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A9C24">
      <w:pPr>
        <w:widowControl/>
        <w:jc w:val="center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东华大学202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级研究生选宿舍系统登录说明</w:t>
      </w:r>
    </w:p>
    <w:p w14:paraId="2498580A">
      <w:pPr>
        <w:widowControl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1．网上选宿舍地址：</w:t>
      </w:r>
      <w:r>
        <w:rPr>
          <w:rFonts w:hint="eastAsia" w:ascii="宋体" w:hAnsi="宋体" w:eastAsia="宋体" w:cs="宋体"/>
          <w:color w:val="0000FF"/>
          <w:kern w:val="0"/>
          <w:sz w:val="28"/>
          <w:szCs w:val="28"/>
          <w:lang w:bidi="ar"/>
        </w:rPr>
        <w:t>https://yjsxf.dhu.edu.cn</w:t>
      </w:r>
    </w:p>
    <w:p w14:paraId="3B12B5BD">
      <w:pPr>
        <w:widowControl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2．网上选宿舍时间：松江校区新生：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lang w:bidi="ar"/>
        </w:rPr>
        <w:t>8月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lang w:val="en-US" w:eastAsia="zh-CN" w:bidi="ar"/>
        </w:rPr>
        <w:t>19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lang w:bidi="ar"/>
        </w:rPr>
        <w:t>日、8月2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lang w:val="en-US" w:eastAsia="zh-CN" w:bidi="ar"/>
        </w:rPr>
        <w:t>0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lang w:bidi="ar"/>
        </w:rPr>
        <w:t>日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（9:00—16:00），延安路校区新生：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lang w:bidi="ar"/>
        </w:rPr>
        <w:t>8月2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lang w:val="en-US" w:eastAsia="zh-CN" w:bidi="ar"/>
        </w:rPr>
        <w:t>0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lang w:bidi="ar"/>
        </w:rPr>
        <w:t>日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（9:00—16:00）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，咨询电话：021-37667070(松江校区)、021-62378118（延安路校区）。</w:t>
      </w:r>
    </w:p>
    <w:p w14:paraId="39099181">
      <w:pPr>
        <w:widowControl/>
        <w:jc w:val="left"/>
        <w:rPr>
          <w:color w:val="FF0000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3.新生网上缴纳住宿费时间为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lang w:bidi="ar"/>
        </w:rPr>
        <w:t>8月2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lang w:bidi="ar"/>
        </w:rPr>
        <w:t>日12:00—8月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lang w:bidi="ar"/>
        </w:rPr>
        <w:t>日23:59，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选宿完成后在“我的住宿-我的缴费”中进行缴费，也可直接点击网址http://pay.dhu.edu.cn/，进行缴费。逾期缴费则选房无效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。由于系统在测试，非选宿时间段内的选房结果视为无效。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lang w:bidi="ar"/>
        </w:rPr>
        <w:t>另：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lang w:val="en-US" w:eastAsia="zh-CN" w:bidi="ar"/>
        </w:rPr>
        <w:t>硕博连读学生和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lang w:bidi="ar"/>
        </w:rPr>
        <w:t>录取类别为定向就业的博士研究生不参加选房。</w:t>
      </w:r>
    </w:p>
    <w:p w14:paraId="4099EA4B">
      <w:pPr>
        <w:widowControl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4.选房登录账号及密码为统一身份认证账号与密码。请同学们提前错时登录选房系统，以免选房开始后的大量登录造成网络堵塞及登录异常。如遇卡慢等情况，可退出后过段时间重新登录选宿。</w:t>
      </w:r>
    </w:p>
    <w:p w14:paraId="49500455">
      <w:pPr>
        <w:widowControl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5.宿舍空调使用所产生的租赁费和电费由宿舍所有成员以按“用”分配的原则分摊，缴纳费用后，租赁商安装并开通使用。</w:t>
      </w:r>
    </w:p>
    <w:p w14:paraId="3FA91D0A">
      <w:pPr>
        <w:widowControl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6.房源说明：松江校区202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级博士研究生房源为松江校区新研究生公寓。公寓为双人间，单号房间号为阳面，双号房间号为阴面。公寓内3-16楼室内面积11.02㎡、卫生间面积3.68㎡、阳台面积4.8㎡，合计19.5㎡，家具为上下床，1号床位为下铺，2号床位为上铺。</w:t>
      </w:r>
    </w:p>
    <w:p w14:paraId="01610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ZjcwYzdjZjVlMjI2MmVkNmQ5ZDRlNDY5Y2ZkMDYifQ=="/>
  </w:docVars>
  <w:rsids>
    <w:rsidRoot w:val="00FB0638"/>
    <w:rsid w:val="00231ACD"/>
    <w:rsid w:val="004724E5"/>
    <w:rsid w:val="008E0269"/>
    <w:rsid w:val="00FB0638"/>
    <w:rsid w:val="020D61A9"/>
    <w:rsid w:val="103F0457"/>
    <w:rsid w:val="292823E4"/>
    <w:rsid w:val="2E4267C3"/>
    <w:rsid w:val="31C470AF"/>
    <w:rsid w:val="3C335BF6"/>
    <w:rsid w:val="42565417"/>
    <w:rsid w:val="44DB6EC3"/>
    <w:rsid w:val="44F869F6"/>
    <w:rsid w:val="55DF2C65"/>
    <w:rsid w:val="59673956"/>
    <w:rsid w:val="602E495D"/>
    <w:rsid w:val="669D2979"/>
    <w:rsid w:val="6D730267"/>
    <w:rsid w:val="79A76A2A"/>
    <w:rsid w:val="7E36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478</Words>
  <Characters>597</Characters>
  <Lines>4</Lines>
  <Paragraphs>1</Paragraphs>
  <TotalTime>33</TotalTime>
  <ScaleCrop>false</ScaleCrop>
  <LinksUpToDate>false</LinksUpToDate>
  <CharactersWithSpaces>597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2022-07-21T07:30:00Z</dcterms:created>
  <dc:creator>Administrator</dc:creator>
  <cp:lastModifiedBy>匡思颖</cp:lastModifiedBy>
  <dcterms:modified xsi:type="dcterms:W3CDTF">2025-06-19T03:10:26Z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B48551186A514D0EAE94FD31FAA4E2F5_13</vt:lpwstr>
  </property>
  <property fmtid="{D5CDD505-2E9C-101B-9397-08002B2CF9AE}" pid="4" name="KSOTemplateDocerSaveRecord">
    <vt:lpwstr>eyJoZGlkIjoiYWVkOGU3MTUwNTE5ZThhY2NiNzFkNjRmYTg3ZGZiZDYiLCJ1c2VySWQiOiIxNjQ3NjMxNjAyIn0=</vt:lpwstr>
  </property>
</Properties>
</file>